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DEC" w:rsidRPr="00027BBC" w:rsidRDefault="004C2CCA" w:rsidP="00036DEC">
      <w:pPr>
        <w:rPr>
          <w:sz w:val="24"/>
          <w:szCs w:val="24"/>
        </w:rPr>
      </w:pPr>
      <w:r>
        <w:rPr>
          <w:sz w:val="24"/>
          <w:szCs w:val="24"/>
        </w:rPr>
        <w:t>Miss Williams</w:t>
      </w:r>
      <w:r w:rsidR="00036DEC" w:rsidRPr="00027BBC">
        <w:rPr>
          <w:sz w:val="24"/>
          <w:szCs w:val="24"/>
        </w:rPr>
        <w:t xml:space="preserve"> – </w:t>
      </w:r>
      <w:r w:rsidR="00036DEC">
        <w:rPr>
          <w:sz w:val="24"/>
          <w:szCs w:val="24"/>
        </w:rPr>
        <w:t>Geography</w:t>
      </w:r>
      <w:r w:rsidR="00036DEC" w:rsidRPr="00027BBC">
        <w:rPr>
          <w:sz w:val="24"/>
          <w:szCs w:val="24"/>
        </w:rPr>
        <w:t xml:space="preserve"> Homework</w:t>
      </w:r>
    </w:p>
    <w:p w:rsidR="00036DEC" w:rsidRPr="00027BBC" w:rsidRDefault="000A7989" w:rsidP="00036DEC">
      <w:pPr>
        <w:rPr>
          <w:sz w:val="24"/>
          <w:szCs w:val="24"/>
        </w:rPr>
      </w:pPr>
      <w:r>
        <w:rPr>
          <w:sz w:val="24"/>
          <w:szCs w:val="24"/>
        </w:rPr>
        <w:t>13 July</w:t>
      </w:r>
      <w:r w:rsidR="00036DEC" w:rsidRPr="00027BBC">
        <w:rPr>
          <w:sz w:val="24"/>
          <w:szCs w:val="24"/>
        </w:rPr>
        <w:t xml:space="preserve"> 2020</w:t>
      </w:r>
    </w:p>
    <w:p w:rsidR="00036DEC" w:rsidRDefault="00036DEC" w:rsidP="00036DEC">
      <w:pPr>
        <w:rPr>
          <w:sz w:val="24"/>
          <w:szCs w:val="24"/>
        </w:rPr>
      </w:pPr>
      <w:r w:rsidRPr="00027BBC">
        <w:rPr>
          <w:sz w:val="24"/>
          <w:szCs w:val="24"/>
        </w:rPr>
        <w:t>Jack Marx</w:t>
      </w:r>
    </w:p>
    <w:p w:rsidR="004C2CCA" w:rsidRDefault="004C2CCA" w:rsidP="00036DEC">
      <w:pPr>
        <w:rPr>
          <w:sz w:val="24"/>
          <w:szCs w:val="24"/>
        </w:rPr>
      </w:pPr>
    </w:p>
    <w:p w:rsidR="00E83633" w:rsidRDefault="00642D84" w:rsidP="00E83633">
      <w:pPr>
        <w:jc w:val="both"/>
        <w:rPr>
          <w:sz w:val="24"/>
          <w:szCs w:val="24"/>
        </w:rPr>
      </w:pPr>
      <w:bookmarkStart w:id="0" w:name="_GoBack"/>
      <w:r>
        <w:rPr>
          <w:sz w:val="24"/>
          <w:szCs w:val="24"/>
        </w:rPr>
        <w:t>We are a relatively small country with limited space and thanks to major cities our population</w:t>
      </w:r>
      <w:r w:rsidR="00E83633">
        <w:rPr>
          <w:sz w:val="24"/>
          <w:szCs w:val="24"/>
        </w:rPr>
        <w:t xml:space="preserve"> is always</w:t>
      </w:r>
      <w:r>
        <w:rPr>
          <w:sz w:val="24"/>
          <w:szCs w:val="24"/>
        </w:rPr>
        <w:t xml:space="preserve"> increasing.</w:t>
      </w:r>
      <w:r w:rsidR="00E83633">
        <w:rPr>
          <w:sz w:val="24"/>
          <w:szCs w:val="24"/>
        </w:rPr>
        <w:t xml:space="preserve"> The cost of buying homes in the UK has shot up since the 1950’s and the </w:t>
      </w:r>
      <w:r w:rsidR="004F4877">
        <w:rPr>
          <w:sz w:val="24"/>
          <w:szCs w:val="24"/>
        </w:rPr>
        <w:t xml:space="preserve">number </w:t>
      </w:r>
      <w:r w:rsidR="00E83633">
        <w:rPr>
          <w:sz w:val="24"/>
          <w:szCs w:val="24"/>
        </w:rPr>
        <w:t>of properties available has decreased. Buying affordable homes</w:t>
      </w:r>
      <w:r w:rsidR="00174B57">
        <w:rPr>
          <w:sz w:val="24"/>
          <w:szCs w:val="24"/>
        </w:rPr>
        <w:t xml:space="preserve"> in cities</w:t>
      </w:r>
      <w:r w:rsidR="00E83633">
        <w:rPr>
          <w:sz w:val="24"/>
          <w:szCs w:val="24"/>
        </w:rPr>
        <w:t xml:space="preserve"> has become near impossible.</w:t>
      </w:r>
    </w:p>
    <w:p w:rsidR="00E83633" w:rsidRDefault="00E83633" w:rsidP="00E83633">
      <w:pPr>
        <w:jc w:val="both"/>
        <w:rPr>
          <w:sz w:val="24"/>
          <w:szCs w:val="24"/>
        </w:rPr>
      </w:pPr>
    </w:p>
    <w:p w:rsidR="00642D84" w:rsidRDefault="00E83633" w:rsidP="00E83633">
      <w:pPr>
        <w:jc w:val="both"/>
        <w:rPr>
          <w:sz w:val="24"/>
          <w:szCs w:val="24"/>
        </w:rPr>
      </w:pPr>
      <w:r>
        <w:rPr>
          <w:sz w:val="24"/>
          <w:szCs w:val="24"/>
        </w:rPr>
        <w:t>We have very little open land left and the small towns along the East Yorkshire coastline provided some people affordable seafront homes</w:t>
      </w:r>
      <w:r w:rsidR="00174B57">
        <w:rPr>
          <w:sz w:val="24"/>
          <w:szCs w:val="24"/>
        </w:rPr>
        <w:t xml:space="preserve"> in country</w:t>
      </w:r>
      <w:r>
        <w:rPr>
          <w:sz w:val="24"/>
          <w:szCs w:val="24"/>
        </w:rPr>
        <w:t xml:space="preserve"> settings. We have lived and worked in this are</w:t>
      </w:r>
      <w:r w:rsidR="00174B57">
        <w:rPr>
          <w:sz w:val="24"/>
          <w:szCs w:val="24"/>
        </w:rPr>
        <w:t>a</w:t>
      </w:r>
      <w:r>
        <w:rPr>
          <w:sz w:val="24"/>
          <w:szCs w:val="24"/>
        </w:rPr>
        <w:t xml:space="preserve"> our whole lives. </w:t>
      </w:r>
      <w:r w:rsidR="00174B57">
        <w:rPr>
          <w:sz w:val="24"/>
          <w:szCs w:val="24"/>
        </w:rPr>
        <w:t xml:space="preserve">My wife is a school teacher in </w:t>
      </w:r>
      <w:proofErr w:type="spellStart"/>
      <w:r w:rsidR="00174B57">
        <w:rPr>
          <w:sz w:val="24"/>
          <w:szCs w:val="24"/>
        </w:rPr>
        <w:t>Mappleton</w:t>
      </w:r>
      <w:proofErr w:type="spellEnd"/>
      <w:r w:rsidR="00174B57">
        <w:rPr>
          <w:sz w:val="24"/>
          <w:szCs w:val="24"/>
        </w:rPr>
        <w:t xml:space="preserve"> and I work as a greens keeper at the </w:t>
      </w:r>
      <w:proofErr w:type="spellStart"/>
      <w:r w:rsidR="00174B57">
        <w:rPr>
          <w:sz w:val="24"/>
          <w:szCs w:val="24"/>
        </w:rPr>
        <w:t>Hornsea</w:t>
      </w:r>
      <w:proofErr w:type="spellEnd"/>
      <w:r w:rsidR="00174B57">
        <w:rPr>
          <w:sz w:val="24"/>
          <w:szCs w:val="24"/>
        </w:rPr>
        <w:t xml:space="preserve"> Golf Club. </w:t>
      </w:r>
      <w:r>
        <w:rPr>
          <w:sz w:val="24"/>
          <w:szCs w:val="24"/>
        </w:rPr>
        <w:t>W</w:t>
      </w:r>
      <w:r w:rsidR="00174B57">
        <w:rPr>
          <w:sz w:val="24"/>
          <w:szCs w:val="24"/>
        </w:rPr>
        <w:t>ith the help</w:t>
      </w:r>
      <w:r>
        <w:rPr>
          <w:sz w:val="24"/>
          <w:szCs w:val="24"/>
        </w:rPr>
        <w:t xml:space="preserve"> of a mortgage, we bought our home from my wife’s parents when they retired. Since then, interest rates and insurance premiums have gone up dramatically wh</w:t>
      </w:r>
      <w:r w:rsidR="00174B57">
        <w:rPr>
          <w:sz w:val="24"/>
          <w:szCs w:val="24"/>
        </w:rPr>
        <w:t>il</w:t>
      </w:r>
      <w:r>
        <w:rPr>
          <w:sz w:val="24"/>
          <w:szCs w:val="24"/>
        </w:rPr>
        <w:t>e our incomes have not.</w:t>
      </w:r>
    </w:p>
    <w:p w:rsidR="00174B57" w:rsidRDefault="00174B57" w:rsidP="00E83633">
      <w:pPr>
        <w:jc w:val="both"/>
        <w:rPr>
          <w:sz w:val="24"/>
          <w:szCs w:val="24"/>
        </w:rPr>
      </w:pPr>
    </w:p>
    <w:p w:rsidR="00174B57" w:rsidRDefault="00174B57" w:rsidP="00E83633">
      <w:pPr>
        <w:jc w:val="both"/>
        <w:rPr>
          <w:sz w:val="24"/>
          <w:szCs w:val="24"/>
        </w:rPr>
      </w:pPr>
      <w:r>
        <w:rPr>
          <w:sz w:val="24"/>
          <w:szCs w:val="24"/>
        </w:rPr>
        <w:t>We have seen this coastline disappear</w:t>
      </w:r>
      <w:r w:rsidR="00F27A0E">
        <w:rPr>
          <w:sz w:val="24"/>
          <w:szCs w:val="24"/>
        </w:rPr>
        <w:t xml:space="preserve"> in front of our eyes. The b</w:t>
      </w:r>
      <w:r>
        <w:rPr>
          <w:sz w:val="24"/>
          <w:szCs w:val="24"/>
        </w:rPr>
        <w:t xml:space="preserve">eaches that we played on as </w:t>
      </w:r>
      <w:proofErr w:type="gramStart"/>
      <w:r>
        <w:rPr>
          <w:sz w:val="24"/>
          <w:szCs w:val="24"/>
        </w:rPr>
        <w:t>chil</w:t>
      </w:r>
      <w:r w:rsidR="00F27A0E">
        <w:rPr>
          <w:sz w:val="24"/>
          <w:szCs w:val="24"/>
        </w:rPr>
        <w:t>dren</w:t>
      </w:r>
      <w:proofErr w:type="gramEnd"/>
      <w:r w:rsidR="00F27A0E">
        <w:rPr>
          <w:sz w:val="24"/>
          <w:szCs w:val="24"/>
        </w:rPr>
        <w:t xml:space="preserve"> have been lost. At school we learned that several towns had been swallowed up by the sea over history but now, more than ever, we can see how our home is going to follow the same sad path.</w:t>
      </w:r>
    </w:p>
    <w:p w:rsidR="00F27A0E" w:rsidRDefault="00F27A0E" w:rsidP="00E83633">
      <w:pPr>
        <w:jc w:val="both"/>
        <w:rPr>
          <w:sz w:val="24"/>
          <w:szCs w:val="24"/>
        </w:rPr>
      </w:pPr>
    </w:p>
    <w:p w:rsidR="00F27A0E" w:rsidRDefault="00F27A0E" w:rsidP="00E83633">
      <w:pPr>
        <w:jc w:val="both"/>
        <w:rPr>
          <w:sz w:val="24"/>
          <w:szCs w:val="24"/>
        </w:rPr>
      </w:pPr>
      <w:r>
        <w:rPr>
          <w:sz w:val="24"/>
          <w:szCs w:val="24"/>
        </w:rPr>
        <w:t xml:space="preserve">When </w:t>
      </w:r>
      <w:proofErr w:type="spellStart"/>
      <w:r>
        <w:rPr>
          <w:sz w:val="24"/>
          <w:szCs w:val="24"/>
        </w:rPr>
        <w:t>Mappleton</w:t>
      </w:r>
      <w:proofErr w:type="spellEnd"/>
      <w:r>
        <w:rPr>
          <w:sz w:val="24"/>
          <w:szCs w:val="24"/>
        </w:rPr>
        <w:t xml:space="preserve"> received its 2 million pound </w:t>
      </w:r>
      <w:r w:rsidR="009329CC">
        <w:rPr>
          <w:sz w:val="24"/>
          <w:szCs w:val="24"/>
        </w:rPr>
        <w:t>sea</w:t>
      </w:r>
      <w:r>
        <w:rPr>
          <w:sz w:val="24"/>
          <w:szCs w:val="24"/>
        </w:rPr>
        <w:t xml:space="preserve"> defences, we were overjoyed. The project brought relief to the residents and business</w:t>
      </w:r>
      <w:r w:rsidR="006076C3">
        <w:rPr>
          <w:sz w:val="24"/>
          <w:szCs w:val="24"/>
        </w:rPr>
        <w:t>es of the town. Homes were saved</w:t>
      </w:r>
      <w:r>
        <w:rPr>
          <w:sz w:val="24"/>
          <w:szCs w:val="24"/>
        </w:rPr>
        <w:t xml:space="preserve">, business protected and peoples earnings saved. It however soon became clear that the rock </w:t>
      </w:r>
      <w:proofErr w:type="spellStart"/>
      <w:r>
        <w:rPr>
          <w:sz w:val="24"/>
          <w:szCs w:val="24"/>
        </w:rPr>
        <w:t>groynes</w:t>
      </w:r>
      <w:proofErr w:type="spellEnd"/>
      <w:r>
        <w:rPr>
          <w:sz w:val="24"/>
          <w:szCs w:val="24"/>
        </w:rPr>
        <w:t xml:space="preserve">, </w:t>
      </w:r>
      <w:r w:rsidR="009329CC">
        <w:rPr>
          <w:sz w:val="24"/>
          <w:szCs w:val="24"/>
        </w:rPr>
        <w:t xml:space="preserve">the </w:t>
      </w:r>
      <w:r>
        <w:rPr>
          <w:sz w:val="24"/>
          <w:szCs w:val="24"/>
        </w:rPr>
        <w:t>rocks imported from</w:t>
      </w:r>
      <w:r w:rsidR="009329CC">
        <w:rPr>
          <w:sz w:val="24"/>
          <w:szCs w:val="24"/>
        </w:rPr>
        <w:t xml:space="preserve"> Norway</w:t>
      </w:r>
      <w:r>
        <w:rPr>
          <w:sz w:val="24"/>
          <w:szCs w:val="24"/>
        </w:rPr>
        <w:t xml:space="preserve"> and</w:t>
      </w:r>
      <w:r w:rsidR="009329CC">
        <w:rPr>
          <w:sz w:val="24"/>
          <w:szCs w:val="24"/>
        </w:rPr>
        <w:t xml:space="preserve"> the</w:t>
      </w:r>
      <w:r>
        <w:rPr>
          <w:sz w:val="24"/>
          <w:szCs w:val="24"/>
        </w:rPr>
        <w:t xml:space="preserve"> rock revetments</w:t>
      </w:r>
      <w:r w:rsidR="009329CC">
        <w:rPr>
          <w:sz w:val="24"/>
          <w:szCs w:val="24"/>
        </w:rPr>
        <w:t xml:space="preserve"> (although protecting </w:t>
      </w:r>
      <w:proofErr w:type="spellStart"/>
      <w:r w:rsidR="009329CC">
        <w:rPr>
          <w:sz w:val="24"/>
          <w:szCs w:val="24"/>
        </w:rPr>
        <w:t>Mappleton</w:t>
      </w:r>
      <w:proofErr w:type="spellEnd"/>
      <w:r>
        <w:rPr>
          <w:sz w:val="24"/>
          <w:szCs w:val="24"/>
        </w:rPr>
        <w:t xml:space="preserve">) actually diverted the destruction. The erosion of the coastline south of </w:t>
      </w:r>
      <w:proofErr w:type="spellStart"/>
      <w:r>
        <w:rPr>
          <w:sz w:val="24"/>
          <w:szCs w:val="24"/>
        </w:rPr>
        <w:t>Mappleton</w:t>
      </w:r>
      <w:proofErr w:type="spellEnd"/>
      <w:r>
        <w:rPr>
          <w:sz w:val="24"/>
          <w:szCs w:val="24"/>
        </w:rPr>
        <w:t xml:space="preserve"> and north of the River Humber increased. The </w:t>
      </w:r>
      <w:proofErr w:type="spellStart"/>
      <w:r>
        <w:rPr>
          <w:sz w:val="24"/>
          <w:szCs w:val="24"/>
        </w:rPr>
        <w:t>groyne</w:t>
      </w:r>
      <w:r w:rsidR="009329CC">
        <w:rPr>
          <w:sz w:val="24"/>
          <w:szCs w:val="24"/>
        </w:rPr>
        <w:t>s</w:t>
      </w:r>
      <w:proofErr w:type="spellEnd"/>
      <w:r>
        <w:rPr>
          <w:sz w:val="24"/>
          <w:szCs w:val="24"/>
        </w:rPr>
        <w:t xml:space="preserve"> stopped the longshore drift th</w:t>
      </w:r>
      <w:r w:rsidR="004A3681">
        <w:rPr>
          <w:sz w:val="24"/>
          <w:szCs w:val="24"/>
        </w:rPr>
        <w:t>at deposited silt and other materials onto beaches further south and the diversion of the waves energies by sea walls (revetments) means that our soft clay cliffs are pounded by persistent aggressive waves</w:t>
      </w:r>
      <w:r w:rsidR="009329CC">
        <w:rPr>
          <w:sz w:val="24"/>
          <w:szCs w:val="24"/>
        </w:rPr>
        <w:t xml:space="preserve"> driven by the prevailing north and north east winds</w:t>
      </w:r>
      <w:r w:rsidR="004A3681">
        <w:rPr>
          <w:sz w:val="24"/>
          <w:szCs w:val="24"/>
        </w:rPr>
        <w:t>. If the constant hydraulic action doesn’t destroy the cliff, the constant drenching of the clay causes the cliffs to slump anyway.</w:t>
      </w:r>
    </w:p>
    <w:p w:rsidR="00F27A0E" w:rsidRDefault="00F27A0E" w:rsidP="00E83633">
      <w:pPr>
        <w:jc w:val="both"/>
        <w:rPr>
          <w:sz w:val="24"/>
          <w:szCs w:val="24"/>
        </w:rPr>
      </w:pPr>
    </w:p>
    <w:p w:rsidR="004A3681" w:rsidRDefault="004A3681" w:rsidP="00E83633">
      <w:pPr>
        <w:jc w:val="both"/>
        <w:rPr>
          <w:sz w:val="24"/>
          <w:szCs w:val="24"/>
        </w:rPr>
      </w:pPr>
      <w:r>
        <w:rPr>
          <w:sz w:val="24"/>
          <w:szCs w:val="24"/>
        </w:rPr>
        <w:t xml:space="preserve">We </w:t>
      </w:r>
      <w:r w:rsidR="006076C3">
        <w:rPr>
          <w:sz w:val="24"/>
          <w:szCs w:val="24"/>
        </w:rPr>
        <w:t>cannot</w:t>
      </w:r>
      <w:r>
        <w:rPr>
          <w:sz w:val="24"/>
          <w:szCs w:val="24"/>
        </w:rPr>
        <w:t xml:space="preserve"> sell our home as no one buys a home that is about to be swallowed by the sea. We </w:t>
      </w:r>
      <w:r w:rsidR="006076C3">
        <w:rPr>
          <w:sz w:val="24"/>
          <w:szCs w:val="24"/>
        </w:rPr>
        <w:t>cannot</w:t>
      </w:r>
      <w:r>
        <w:rPr>
          <w:sz w:val="24"/>
          <w:szCs w:val="24"/>
        </w:rPr>
        <w:t xml:space="preserve"> walk away as we have a mortgage to pay every month and </w:t>
      </w:r>
      <w:proofErr w:type="spellStart"/>
      <w:r>
        <w:rPr>
          <w:sz w:val="24"/>
          <w:szCs w:val="24"/>
        </w:rPr>
        <w:t>can not</w:t>
      </w:r>
      <w:proofErr w:type="spellEnd"/>
      <w:r>
        <w:rPr>
          <w:sz w:val="24"/>
          <w:szCs w:val="24"/>
        </w:rPr>
        <w:t xml:space="preserve"> afford to rent or buy another house. We are not city people anyway and don’t want leave the place we’ve always known.</w:t>
      </w:r>
    </w:p>
    <w:p w:rsidR="004A3681" w:rsidRDefault="004A3681" w:rsidP="00E83633">
      <w:pPr>
        <w:jc w:val="both"/>
        <w:rPr>
          <w:sz w:val="24"/>
          <w:szCs w:val="24"/>
        </w:rPr>
      </w:pPr>
    </w:p>
    <w:p w:rsidR="004F4877" w:rsidRDefault="00F27A0E" w:rsidP="00E83633">
      <w:pPr>
        <w:jc w:val="both"/>
        <w:rPr>
          <w:sz w:val="24"/>
          <w:szCs w:val="24"/>
        </w:rPr>
      </w:pPr>
      <w:r>
        <w:rPr>
          <w:sz w:val="24"/>
          <w:szCs w:val="24"/>
        </w:rPr>
        <w:t>We re</w:t>
      </w:r>
      <w:r w:rsidR="009329CC">
        <w:rPr>
          <w:sz w:val="24"/>
          <w:szCs w:val="24"/>
        </w:rPr>
        <w:t>spectfully request that the Envi</w:t>
      </w:r>
      <w:r>
        <w:rPr>
          <w:sz w:val="24"/>
          <w:szCs w:val="24"/>
        </w:rPr>
        <w:t>r</w:t>
      </w:r>
      <w:r w:rsidR="009329CC">
        <w:rPr>
          <w:sz w:val="24"/>
          <w:szCs w:val="24"/>
        </w:rPr>
        <w:t>on</w:t>
      </w:r>
      <w:r>
        <w:rPr>
          <w:sz w:val="24"/>
          <w:szCs w:val="24"/>
        </w:rPr>
        <w:t xml:space="preserve">ment Agency reconsider the plight of the residents of the areas south of </w:t>
      </w:r>
      <w:proofErr w:type="spellStart"/>
      <w:r>
        <w:rPr>
          <w:sz w:val="24"/>
          <w:szCs w:val="24"/>
        </w:rPr>
        <w:t>Mappleton</w:t>
      </w:r>
      <w:proofErr w:type="spellEnd"/>
      <w:r>
        <w:rPr>
          <w:sz w:val="24"/>
          <w:szCs w:val="24"/>
        </w:rPr>
        <w:t xml:space="preserve"> before it is too late.</w:t>
      </w:r>
      <w:r w:rsidR="004A3681">
        <w:rPr>
          <w:sz w:val="24"/>
          <w:szCs w:val="24"/>
        </w:rPr>
        <w:t xml:space="preserve"> </w:t>
      </w:r>
      <w:r>
        <w:rPr>
          <w:sz w:val="24"/>
          <w:szCs w:val="24"/>
        </w:rPr>
        <w:t xml:space="preserve">We </w:t>
      </w:r>
      <w:r w:rsidR="009329CC">
        <w:rPr>
          <w:sz w:val="24"/>
          <w:szCs w:val="24"/>
        </w:rPr>
        <w:t>propose</w:t>
      </w:r>
      <w:r>
        <w:rPr>
          <w:sz w:val="24"/>
          <w:szCs w:val="24"/>
        </w:rPr>
        <w:t xml:space="preserve"> </w:t>
      </w:r>
      <w:r w:rsidR="004A3681">
        <w:rPr>
          <w:sz w:val="24"/>
          <w:szCs w:val="24"/>
        </w:rPr>
        <w:t xml:space="preserve">that the cost </w:t>
      </w:r>
      <w:r w:rsidR="004F4877">
        <w:rPr>
          <w:sz w:val="24"/>
          <w:szCs w:val="24"/>
        </w:rPr>
        <w:t>of</w:t>
      </w:r>
      <w:r w:rsidR="009329CC">
        <w:rPr>
          <w:sz w:val="24"/>
          <w:szCs w:val="24"/>
        </w:rPr>
        <w:t xml:space="preserve"> providing some coast protection</w:t>
      </w:r>
      <w:r w:rsidR="004A3681">
        <w:rPr>
          <w:sz w:val="24"/>
          <w:szCs w:val="24"/>
        </w:rPr>
        <w:t xml:space="preserve"> will be less than the cost of the lives, businesses, farms and private properties</w:t>
      </w:r>
      <w:r w:rsidR="004F4877">
        <w:rPr>
          <w:sz w:val="24"/>
          <w:szCs w:val="24"/>
        </w:rPr>
        <w:t xml:space="preserve"> lost to the sea. We suggest continuing the </w:t>
      </w:r>
      <w:proofErr w:type="spellStart"/>
      <w:r w:rsidR="004F4877">
        <w:rPr>
          <w:sz w:val="24"/>
          <w:szCs w:val="24"/>
        </w:rPr>
        <w:t>groynes</w:t>
      </w:r>
      <w:proofErr w:type="spellEnd"/>
      <w:r w:rsidR="004F4877">
        <w:rPr>
          <w:sz w:val="24"/>
          <w:szCs w:val="24"/>
        </w:rPr>
        <w:t xml:space="preserve"> along the coast, all the way up until the Humber where the river mouth exits and longshore drift is</w:t>
      </w:r>
      <w:r w:rsidR="009329CC">
        <w:rPr>
          <w:sz w:val="24"/>
          <w:szCs w:val="24"/>
        </w:rPr>
        <w:t xml:space="preserve"> no</w:t>
      </w:r>
      <w:r w:rsidR="004F4877">
        <w:rPr>
          <w:sz w:val="24"/>
          <w:szCs w:val="24"/>
        </w:rPr>
        <w:t xml:space="preserve"> longer a factor. We don’t believe that sea walls are necessary as these only deflect the wave energy, rock armour is more efficient by absorbing the </w:t>
      </w:r>
      <w:r w:rsidR="004F4877">
        <w:rPr>
          <w:sz w:val="24"/>
          <w:szCs w:val="24"/>
        </w:rPr>
        <w:lastRenderedPageBreak/>
        <w:t>wave energy. We feel a third and final method, cliff drainage, will support the two previous methods. If the soft clay is no longer drenched all the time, the cliff</w:t>
      </w:r>
      <w:r w:rsidR="009329CC">
        <w:rPr>
          <w:sz w:val="24"/>
          <w:szCs w:val="24"/>
        </w:rPr>
        <w:t>s will stop s</w:t>
      </w:r>
      <w:r w:rsidR="004F4877">
        <w:rPr>
          <w:sz w:val="24"/>
          <w:szCs w:val="24"/>
        </w:rPr>
        <w:t>lumping into the sea.</w:t>
      </w:r>
    </w:p>
    <w:p w:rsidR="004F4877" w:rsidRDefault="004F4877" w:rsidP="00E83633">
      <w:pPr>
        <w:jc w:val="both"/>
        <w:rPr>
          <w:sz w:val="24"/>
          <w:szCs w:val="24"/>
        </w:rPr>
      </w:pPr>
    </w:p>
    <w:p w:rsidR="004F4877" w:rsidRDefault="004F4877" w:rsidP="00E83633">
      <w:pPr>
        <w:jc w:val="both"/>
        <w:rPr>
          <w:sz w:val="24"/>
          <w:szCs w:val="24"/>
        </w:rPr>
      </w:pPr>
      <w:r>
        <w:rPr>
          <w:sz w:val="24"/>
          <w:szCs w:val="24"/>
        </w:rPr>
        <w:t>Beaches will be recreated, land will be saved and properties will no longer disappear under water. The lives of many residents and animals will be saved and the conscience of the Environmental Agency will be clear.</w:t>
      </w:r>
    </w:p>
    <w:bookmarkEnd w:id="0"/>
    <w:p w:rsidR="00F27A0E" w:rsidRDefault="004F4877" w:rsidP="00E83633">
      <w:pPr>
        <w:jc w:val="both"/>
        <w:rPr>
          <w:sz w:val="24"/>
          <w:szCs w:val="24"/>
        </w:rPr>
      </w:pPr>
      <w:r>
        <w:rPr>
          <w:sz w:val="24"/>
          <w:szCs w:val="24"/>
        </w:rPr>
        <w:t xml:space="preserve"> </w:t>
      </w:r>
      <w:r w:rsidR="004A3681">
        <w:rPr>
          <w:sz w:val="24"/>
          <w:szCs w:val="24"/>
        </w:rPr>
        <w:t xml:space="preserve"> </w:t>
      </w:r>
    </w:p>
    <w:p w:rsidR="00F27A0E" w:rsidRDefault="00F27A0E" w:rsidP="00E83633">
      <w:pPr>
        <w:jc w:val="both"/>
        <w:rPr>
          <w:sz w:val="24"/>
          <w:szCs w:val="24"/>
        </w:rPr>
      </w:pPr>
    </w:p>
    <w:p w:rsidR="00F27A0E" w:rsidRDefault="00F27A0E" w:rsidP="00E83633">
      <w:pPr>
        <w:jc w:val="both"/>
        <w:rPr>
          <w:sz w:val="24"/>
          <w:szCs w:val="24"/>
        </w:rPr>
      </w:pPr>
    </w:p>
    <w:p w:rsidR="00174B57" w:rsidRDefault="00174B57" w:rsidP="00E83633">
      <w:pPr>
        <w:jc w:val="both"/>
        <w:rPr>
          <w:sz w:val="24"/>
          <w:szCs w:val="24"/>
        </w:rPr>
      </w:pPr>
    </w:p>
    <w:p w:rsidR="00174B57" w:rsidRDefault="00174B57" w:rsidP="00E83633">
      <w:pPr>
        <w:jc w:val="both"/>
        <w:rPr>
          <w:sz w:val="24"/>
          <w:szCs w:val="24"/>
        </w:rPr>
      </w:pPr>
    </w:p>
    <w:p w:rsidR="00E83633" w:rsidRDefault="00E83633" w:rsidP="00E83633">
      <w:pPr>
        <w:jc w:val="both"/>
        <w:rPr>
          <w:sz w:val="24"/>
          <w:szCs w:val="24"/>
        </w:rPr>
      </w:pPr>
    </w:p>
    <w:p w:rsidR="00642D84" w:rsidRDefault="00642D84" w:rsidP="00E83633">
      <w:pPr>
        <w:jc w:val="both"/>
        <w:rPr>
          <w:sz w:val="24"/>
          <w:szCs w:val="24"/>
        </w:rPr>
      </w:pPr>
    </w:p>
    <w:p w:rsidR="00642D84" w:rsidRDefault="00642D84" w:rsidP="00E83633">
      <w:pPr>
        <w:jc w:val="both"/>
        <w:rPr>
          <w:sz w:val="24"/>
          <w:szCs w:val="24"/>
        </w:rPr>
      </w:pPr>
    </w:p>
    <w:p w:rsidR="00642D84" w:rsidRDefault="00642D84" w:rsidP="00E83633">
      <w:pPr>
        <w:jc w:val="both"/>
        <w:rPr>
          <w:sz w:val="24"/>
          <w:szCs w:val="24"/>
        </w:rPr>
      </w:pPr>
    </w:p>
    <w:p w:rsidR="00642D84" w:rsidRDefault="00642D84" w:rsidP="00E83633">
      <w:pPr>
        <w:jc w:val="both"/>
        <w:rPr>
          <w:sz w:val="24"/>
          <w:szCs w:val="24"/>
        </w:rPr>
      </w:pPr>
    </w:p>
    <w:sectPr w:rsidR="00642D84" w:rsidSect="005038C4">
      <w:pgSz w:w="11906" w:h="16838"/>
      <w:pgMar w:top="567" w:right="991"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677D6F"/>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6C9C6583"/>
    <w:multiLevelType w:val="multilevel"/>
    <w:tmpl w:val="514666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78D856BD"/>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DEC"/>
    <w:rsid w:val="00036DEC"/>
    <w:rsid w:val="000A4491"/>
    <w:rsid w:val="000A7989"/>
    <w:rsid w:val="00123B59"/>
    <w:rsid w:val="00125446"/>
    <w:rsid w:val="00174B57"/>
    <w:rsid w:val="002349C1"/>
    <w:rsid w:val="0026092D"/>
    <w:rsid w:val="004006BD"/>
    <w:rsid w:val="00403B28"/>
    <w:rsid w:val="00440498"/>
    <w:rsid w:val="004A26DB"/>
    <w:rsid w:val="004A3681"/>
    <w:rsid w:val="004A5E4D"/>
    <w:rsid w:val="004C2CCA"/>
    <w:rsid w:val="004F4877"/>
    <w:rsid w:val="005038C4"/>
    <w:rsid w:val="005607E0"/>
    <w:rsid w:val="00586702"/>
    <w:rsid w:val="00596EDC"/>
    <w:rsid w:val="006076C3"/>
    <w:rsid w:val="006164D6"/>
    <w:rsid w:val="00630AE4"/>
    <w:rsid w:val="00642D84"/>
    <w:rsid w:val="00645F6E"/>
    <w:rsid w:val="00666012"/>
    <w:rsid w:val="006A0DED"/>
    <w:rsid w:val="006E03CD"/>
    <w:rsid w:val="007E7522"/>
    <w:rsid w:val="00815158"/>
    <w:rsid w:val="0083673A"/>
    <w:rsid w:val="00841769"/>
    <w:rsid w:val="009329CC"/>
    <w:rsid w:val="00BE00B3"/>
    <w:rsid w:val="00D0706C"/>
    <w:rsid w:val="00E45ABB"/>
    <w:rsid w:val="00E83633"/>
    <w:rsid w:val="00EB4E4C"/>
    <w:rsid w:val="00ED261A"/>
    <w:rsid w:val="00F27A0E"/>
    <w:rsid w:val="00F5773D"/>
    <w:rsid w:val="00F924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37F50"/>
  <w15:chartTrackingRefBased/>
  <w15:docId w15:val="{639F70F5-FE8E-4C83-B567-34AB18B71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DEC"/>
    <w:pPr>
      <w:ind w:left="720"/>
      <w:contextualSpacing/>
    </w:pPr>
  </w:style>
  <w:style w:type="table" w:styleId="TableGrid">
    <w:name w:val="Table Grid"/>
    <w:basedOn w:val="TableNormal"/>
    <w:uiPriority w:val="39"/>
    <w:rsid w:val="000A4491"/>
    <w:pPr>
      <w:spacing w:after="0" w:line="240" w:lineRule="auto"/>
    </w:pPr>
    <w:rPr>
      <w:rFonts w:ascii="Trebuchet MS" w:eastAsia="Trebuchet MS" w:hAnsi="Trebuchet MS"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A4491"/>
    <w:rPr>
      <w:b/>
      <w:bCs/>
    </w:rPr>
  </w:style>
  <w:style w:type="paragraph" w:styleId="NormalWeb">
    <w:name w:val="Normal (Web)"/>
    <w:basedOn w:val="Normal"/>
    <w:uiPriority w:val="99"/>
    <w:semiHidden/>
    <w:unhideWhenUsed/>
    <w:rsid w:val="004C2CC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352261">
      <w:bodyDiv w:val="1"/>
      <w:marLeft w:val="0"/>
      <w:marRight w:val="0"/>
      <w:marTop w:val="0"/>
      <w:marBottom w:val="0"/>
      <w:divBdr>
        <w:top w:val="none" w:sz="0" w:space="0" w:color="auto"/>
        <w:left w:val="none" w:sz="0" w:space="0" w:color="auto"/>
        <w:bottom w:val="none" w:sz="0" w:space="0" w:color="auto"/>
        <w:right w:val="none" w:sz="0" w:space="0" w:color="auto"/>
      </w:divBdr>
    </w:div>
    <w:div w:id="799693373">
      <w:bodyDiv w:val="1"/>
      <w:marLeft w:val="0"/>
      <w:marRight w:val="0"/>
      <w:marTop w:val="0"/>
      <w:marBottom w:val="0"/>
      <w:divBdr>
        <w:top w:val="none" w:sz="0" w:space="0" w:color="auto"/>
        <w:left w:val="none" w:sz="0" w:space="0" w:color="auto"/>
        <w:bottom w:val="none" w:sz="0" w:space="0" w:color="auto"/>
        <w:right w:val="none" w:sz="0" w:space="0" w:color="auto"/>
      </w:divBdr>
    </w:div>
    <w:div w:id="956717882">
      <w:bodyDiv w:val="1"/>
      <w:marLeft w:val="0"/>
      <w:marRight w:val="0"/>
      <w:marTop w:val="0"/>
      <w:marBottom w:val="0"/>
      <w:divBdr>
        <w:top w:val="none" w:sz="0" w:space="0" w:color="auto"/>
        <w:left w:val="none" w:sz="0" w:space="0" w:color="auto"/>
        <w:bottom w:val="none" w:sz="0" w:space="0" w:color="auto"/>
        <w:right w:val="none" w:sz="0" w:space="0" w:color="auto"/>
      </w:divBdr>
    </w:div>
    <w:div w:id="1997999587">
      <w:bodyDiv w:val="1"/>
      <w:marLeft w:val="0"/>
      <w:marRight w:val="0"/>
      <w:marTop w:val="0"/>
      <w:marBottom w:val="0"/>
      <w:divBdr>
        <w:top w:val="none" w:sz="0" w:space="0" w:color="auto"/>
        <w:left w:val="none" w:sz="0" w:space="0" w:color="auto"/>
        <w:bottom w:val="none" w:sz="0" w:space="0" w:color="auto"/>
        <w:right w:val="none" w:sz="0" w:space="0" w:color="auto"/>
      </w:divBdr>
    </w:div>
    <w:div w:id="2038115404">
      <w:bodyDiv w:val="1"/>
      <w:marLeft w:val="0"/>
      <w:marRight w:val="0"/>
      <w:marTop w:val="0"/>
      <w:marBottom w:val="0"/>
      <w:divBdr>
        <w:top w:val="none" w:sz="0" w:space="0" w:color="auto"/>
        <w:left w:val="none" w:sz="0" w:space="0" w:color="auto"/>
        <w:bottom w:val="none" w:sz="0" w:space="0" w:color="auto"/>
        <w:right w:val="none" w:sz="0" w:space="0" w:color="auto"/>
      </w:divBdr>
    </w:div>
    <w:div w:id="213968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BEFAA-370C-4781-9F3B-A98C71000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2860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Carol-Ann Boshoff</dc:creator>
  <cp:keywords/>
  <dc:description/>
  <cp:lastModifiedBy>Katherine Williams</cp:lastModifiedBy>
  <cp:revision>2</cp:revision>
  <dcterms:created xsi:type="dcterms:W3CDTF">2020-07-13T20:23:00Z</dcterms:created>
  <dcterms:modified xsi:type="dcterms:W3CDTF">2020-07-13T20:23:00Z</dcterms:modified>
</cp:coreProperties>
</file>