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04" w:rsidRDefault="002B4D04" w:rsidP="008A39C2">
      <w:pPr>
        <w:rPr>
          <w:lang w:eastAsia="en-US"/>
        </w:rPr>
      </w:pPr>
      <w:r>
        <w:rPr>
          <w:lang w:eastAsia="en-US"/>
        </w:rPr>
        <w:t>PE</w:t>
      </w:r>
    </w:p>
    <w:p w:rsidR="002B4D04" w:rsidRDefault="002B4D04" w:rsidP="008A39C2">
      <w:pPr>
        <w:rPr>
          <w:lang w:eastAsia="en-US"/>
        </w:rPr>
      </w:pPr>
    </w:p>
    <w:p w:rsidR="00AB2E20" w:rsidRDefault="00AB2E20" w:rsidP="008A39C2">
      <w:pPr>
        <w:rPr>
          <w:lang w:eastAsia="en-US"/>
        </w:rPr>
      </w:pPr>
      <w:r>
        <w:rPr>
          <w:lang w:eastAsia="en-US"/>
        </w:rPr>
        <w:t>Sports Documentaries:</w:t>
      </w:r>
    </w:p>
    <w:p w:rsidR="00AB2E20" w:rsidRPr="00AB2E20" w:rsidRDefault="00AB2E20" w:rsidP="008A39C2">
      <w:pPr>
        <w:rPr>
          <w:lang w:eastAsia="en-US"/>
        </w:rPr>
      </w:pPr>
    </w:p>
    <w:p w:rsidR="002B4D04" w:rsidRPr="00AB2E20" w:rsidRDefault="00AB2E20" w:rsidP="002B4D04">
      <w:pPr>
        <w:rPr>
          <w:rFonts w:ascii="Times New Roman" w:hAnsi="Times New Roman" w:cs="Times New Roman"/>
        </w:rPr>
      </w:pPr>
      <w:r w:rsidRPr="00AB2E20">
        <w:rPr>
          <w:rFonts w:asciiTheme="minorHAnsi" w:hAnsiTheme="minorHAnsi" w:cstheme="minorHAnsi"/>
          <w:bCs/>
          <w:kern w:val="36"/>
        </w:rPr>
        <w:t>The mathematics of weight loss</w:t>
      </w:r>
      <w:r w:rsidRPr="00AB2E20">
        <w:rPr>
          <w:rFonts w:asciiTheme="minorHAnsi" w:hAnsiTheme="minorHAnsi" w:cstheme="minorHAnsi"/>
          <w:bCs/>
          <w:kern w:val="36"/>
        </w:rPr>
        <w:t xml:space="preserve">: </w:t>
      </w:r>
      <w:hyperlink r:id="rId4" w:history="1">
        <w:r w:rsidR="002B4D04" w:rsidRPr="00AB2E20">
          <w:rPr>
            <w:rStyle w:val="Hyperlink"/>
            <w:color w:val="auto"/>
          </w:rPr>
          <w:t>https://www.youtube.co</w:t>
        </w:r>
        <w:r w:rsidR="002B4D04" w:rsidRPr="00AB2E20">
          <w:rPr>
            <w:rStyle w:val="Hyperlink"/>
            <w:color w:val="auto"/>
          </w:rPr>
          <w:t>m/watch?v=vuIlsN32WaE</w:t>
        </w:r>
      </w:hyperlink>
    </w:p>
    <w:p w:rsidR="00AB2E20" w:rsidRPr="00AB2E20" w:rsidRDefault="00AB2E20" w:rsidP="00AB2E20">
      <w:pPr>
        <w:rPr>
          <w:lang w:eastAsia="en-US"/>
        </w:rPr>
      </w:pPr>
      <w:r w:rsidRPr="00AB2E20">
        <w:rPr>
          <w:lang w:eastAsia="en-US"/>
        </w:rPr>
        <w:t>Cristiano Ronaldo –</w:t>
      </w:r>
      <w:r w:rsidRPr="00AB2E20">
        <w:rPr>
          <w:lang w:eastAsia="en-US"/>
        </w:rPr>
        <w:t xml:space="preserve"> testing </w:t>
      </w:r>
      <w:r w:rsidRPr="00AB2E20">
        <w:rPr>
          <w:lang w:eastAsia="en-US"/>
        </w:rPr>
        <w:t xml:space="preserve">to the limit </w:t>
      </w:r>
      <w:hyperlink r:id="rId5" w:history="1">
        <w:r w:rsidRPr="00AB2E20">
          <w:rPr>
            <w:rStyle w:val="Hyperlink"/>
            <w:color w:val="auto"/>
            <w:lang w:eastAsia="en-US"/>
          </w:rPr>
          <w:t>https://www.youtube.com/watch?v=4achmhzLNoY</w:t>
        </w:r>
      </w:hyperlink>
      <w:r w:rsidRPr="00AB2E20">
        <w:rPr>
          <w:lang w:eastAsia="en-US"/>
        </w:rPr>
        <w:t xml:space="preserve"> Cristiano Ronaldo goes through a range of sporting tests to see why he is unique as a sportsmen.</w:t>
      </w:r>
    </w:p>
    <w:p w:rsidR="002B4D04" w:rsidRPr="00AB2E20" w:rsidRDefault="002B4D04" w:rsidP="008A39C2">
      <w:pPr>
        <w:rPr>
          <w:lang w:eastAsia="en-US"/>
        </w:rPr>
      </w:pPr>
    </w:p>
    <w:p w:rsidR="00AB2E20" w:rsidRPr="00AB2E20" w:rsidRDefault="00AB2E20" w:rsidP="008A39C2">
      <w:pPr>
        <w:rPr>
          <w:lang w:eastAsia="en-US"/>
        </w:rPr>
      </w:pPr>
      <w:r w:rsidRPr="00AB2E20">
        <w:rPr>
          <w:lang w:eastAsia="en-US"/>
        </w:rPr>
        <w:t>Amazon Prime have a great documentary with Andy Murray.</w:t>
      </w:r>
    </w:p>
    <w:p w:rsidR="00AB2E20" w:rsidRPr="00AB2E20" w:rsidRDefault="00AB2E20" w:rsidP="008A39C2">
      <w:pPr>
        <w:rPr>
          <w:lang w:eastAsia="en-US"/>
        </w:rPr>
      </w:pPr>
      <w:r w:rsidRPr="00AB2E20">
        <w:rPr>
          <w:lang w:eastAsia="en-US"/>
        </w:rPr>
        <w:t>Netflix has a range of documentaries one of the best is called the last dance about Michael Jordan and the Chicago Bulls</w:t>
      </w:r>
    </w:p>
    <w:p w:rsidR="00AB2E20" w:rsidRDefault="00AB2E20" w:rsidP="008A39C2">
      <w:pPr>
        <w:rPr>
          <w:lang w:eastAsia="en-US"/>
        </w:rPr>
      </w:pPr>
    </w:p>
    <w:p w:rsidR="002B4D04" w:rsidRDefault="00AB2E20" w:rsidP="008A39C2">
      <w:pPr>
        <w:rPr>
          <w:lang w:eastAsia="en-US"/>
        </w:rPr>
      </w:pPr>
      <w:r>
        <w:rPr>
          <w:lang w:eastAsia="en-US"/>
        </w:rPr>
        <w:t>Exercise links</w:t>
      </w:r>
    </w:p>
    <w:p w:rsidR="00AB2E20" w:rsidRDefault="00AB2E20" w:rsidP="008A39C2">
      <w:pPr>
        <w:rPr>
          <w:lang w:eastAsia="en-US"/>
        </w:rPr>
      </w:pPr>
    </w:p>
    <w:p w:rsidR="00AB2E20" w:rsidRDefault="00AB2E20" w:rsidP="008A39C2">
      <w:pPr>
        <w:rPr>
          <w:lang w:eastAsia="en-US"/>
        </w:rPr>
      </w:pPr>
      <w:r>
        <w:rPr>
          <w:lang w:eastAsia="en-US"/>
        </w:rPr>
        <w:t xml:space="preserve">Joe Wicks the </w:t>
      </w:r>
      <w:proofErr w:type="spellStart"/>
      <w:r>
        <w:rPr>
          <w:lang w:eastAsia="en-US"/>
        </w:rPr>
        <w:t>bodycoach</w:t>
      </w:r>
      <w:proofErr w:type="spellEnd"/>
      <w:r>
        <w:rPr>
          <w:lang w:eastAsia="en-US"/>
        </w:rPr>
        <w:t xml:space="preserve">: </w:t>
      </w:r>
      <w:hyperlink r:id="rId6" w:history="1">
        <w:r w:rsidRPr="00AB2E20">
          <w:rPr>
            <w:rStyle w:val="Hyperlink"/>
            <w:lang w:eastAsia="en-US"/>
          </w:rPr>
          <w:t>https://www.youtube.com/channel/UCAxW1XT0iEJo0TYlRfn6rYQ</w:t>
        </w:r>
      </w:hyperlink>
    </w:p>
    <w:p w:rsidR="002B4D04" w:rsidRDefault="00AB2E20" w:rsidP="008A39C2">
      <w:pPr>
        <w:rPr>
          <w:lang w:eastAsia="en-US"/>
        </w:rPr>
      </w:pPr>
      <w:r>
        <w:rPr>
          <w:lang w:eastAsia="en-US"/>
        </w:rPr>
        <w:t>Ferdinand Fitness with Kate and Rio</w:t>
      </w:r>
      <w:hyperlink r:id="rId7" w:history="1">
        <w:r w:rsidRPr="00AB2E20">
          <w:rPr>
            <w:rStyle w:val="Hyperlink"/>
            <w:lang w:eastAsia="en-US"/>
          </w:rPr>
          <w:t>: https://www.youtube.com/channel/UCCLs9x0Fk53m-F2Lqic-uhQ</w:t>
        </w:r>
      </w:hyperlink>
    </w:p>
    <w:p w:rsidR="002B4D04" w:rsidRDefault="002B4D04" w:rsidP="008A39C2">
      <w:pPr>
        <w:rPr>
          <w:lang w:eastAsia="en-US"/>
        </w:rPr>
      </w:pPr>
    </w:p>
    <w:p w:rsidR="002B4D04" w:rsidRDefault="002B4D04" w:rsidP="008A39C2">
      <w:pPr>
        <w:rPr>
          <w:lang w:eastAsia="en-US"/>
        </w:rPr>
      </w:pPr>
    </w:p>
    <w:p w:rsidR="002B4D04" w:rsidRDefault="002B4D04" w:rsidP="008A39C2">
      <w:pPr>
        <w:rPr>
          <w:lang w:eastAsia="en-US"/>
        </w:rPr>
      </w:pPr>
    </w:p>
    <w:p w:rsidR="008A39C2" w:rsidRDefault="008A39C2" w:rsidP="008A39C2">
      <w:pPr>
        <w:rPr>
          <w:lang w:eastAsia="en-US"/>
        </w:rPr>
      </w:pPr>
      <w:r>
        <w:rPr>
          <w:lang w:eastAsia="en-US"/>
        </w:rPr>
        <w:t>Dance</w:t>
      </w:r>
    </w:p>
    <w:p w:rsidR="008A39C2" w:rsidRDefault="008A39C2" w:rsidP="008A39C2">
      <w:pPr>
        <w:rPr>
          <w:lang w:eastAsia="en-US"/>
        </w:rPr>
      </w:pPr>
    </w:p>
    <w:p w:rsidR="008A39C2" w:rsidRDefault="008A39C2" w:rsidP="008A39C2">
      <w:hyperlink r:id="rId8" w:history="1">
        <w:r>
          <w:rPr>
            <w:rStyle w:val="Hyperlink"/>
          </w:rPr>
          <w:t>https://www.youtube.com/watch?v=QBdXqhVPwcI</w:t>
        </w:r>
      </w:hyperlink>
      <w:r>
        <w:t xml:space="preserve"> – </w:t>
      </w:r>
      <w:proofErr w:type="spellStart"/>
      <w:r>
        <w:t>Zoonation</w:t>
      </w:r>
      <w:proofErr w:type="spellEnd"/>
      <w:r>
        <w:t xml:space="preserve"> are a very famous </w:t>
      </w:r>
      <w:proofErr w:type="spellStart"/>
      <w:r>
        <w:t>hiphop</w:t>
      </w:r>
      <w:proofErr w:type="spellEnd"/>
      <w:r>
        <w:t xml:space="preserve"> dance crew and earlier in the year Miss Manders took a few students to see them live on stage. They have lots of their work online and are now releasing videos of their dancers teaching you some of their Rep (the dances that the dancers actually perform on stage.) so you can learn from professionals. Here is an example of this. </w:t>
      </w:r>
    </w:p>
    <w:p w:rsidR="008A39C2" w:rsidRDefault="008A39C2" w:rsidP="008A39C2">
      <w:pPr>
        <w:rPr>
          <w:lang w:eastAsia="en-US"/>
        </w:rPr>
      </w:pPr>
    </w:p>
    <w:p w:rsidR="008A39C2" w:rsidRDefault="008A39C2" w:rsidP="008A39C2">
      <w:hyperlink r:id="rId9" w:history="1">
        <w:r>
          <w:rPr>
            <w:rStyle w:val="Hyperlink"/>
          </w:rPr>
          <w:t>https://www.sadlerswells.com/whats-on/2020/sadlers-wells-digital-stage/</w:t>
        </w:r>
      </w:hyperlink>
      <w:r>
        <w:t xml:space="preserve">   </w:t>
      </w:r>
      <w:proofErr w:type="spellStart"/>
      <w:r>
        <w:t>Sadlers</w:t>
      </w:r>
      <w:proofErr w:type="spellEnd"/>
      <w:r>
        <w:t xml:space="preserve"> Wells are one of the most famous theatres that showcase dance. They have been releasing videos of different dance performances that have been pre-recorded. This is an opportunity to improve your knowledge of different types of dance and get to watch professional performances for free online! Check the schedule to see what performances they will be releasing over half term. </w:t>
      </w:r>
    </w:p>
    <w:p w:rsidR="008A39C2" w:rsidRDefault="008A39C2" w:rsidP="008A39C2">
      <w:pPr>
        <w:rPr>
          <w:lang w:eastAsia="en-US"/>
        </w:rPr>
      </w:pPr>
    </w:p>
    <w:p w:rsidR="008A39C2" w:rsidRDefault="008A39C2" w:rsidP="008A39C2">
      <w:pPr>
        <w:rPr>
          <w:lang w:eastAsia="en-US"/>
        </w:rPr>
      </w:pPr>
      <w:hyperlink r:id="rId10" w:history="1">
        <w:r>
          <w:rPr>
            <w:rStyle w:val="Hyperlink"/>
            <w:lang w:eastAsia="en-US"/>
          </w:rPr>
          <w:t>https://udancedigital.org/</w:t>
        </w:r>
      </w:hyperlink>
      <w:r>
        <w:rPr>
          <w:lang w:eastAsia="en-US"/>
        </w:rPr>
        <w:t xml:space="preserve">   </w:t>
      </w:r>
      <w:proofErr w:type="spellStart"/>
      <w:r>
        <w:rPr>
          <w:lang w:eastAsia="en-US"/>
        </w:rPr>
        <w:t>UDance</w:t>
      </w:r>
      <w:proofErr w:type="spellEnd"/>
      <w:r>
        <w:rPr>
          <w:lang w:eastAsia="en-US"/>
        </w:rPr>
        <w:t xml:space="preserve"> are a famous and well established dance business. They are going to be putting on a summer school online from 17</w:t>
      </w:r>
      <w:r>
        <w:rPr>
          <w:vertAlign w:val="superscript"/>
          <w:lang w:eastAsia="en-US"/>
        </w:rPr>
        <w:t>th</w:t>
      </w:r>
      <w:r>
        <w:rPr>
          <w:lang w:eastAsia="en-US"/>
        </w:rPr>
        <w:t xml:space="preserve"> 19</w:t>
      </w:r>
      <w:r>
        <w:rPr>
          <w:vertAlign w:val="superscript"/>
          <w:lang w:eastAsia="en-US"/>
        </w:rPr>
        <w:t>th</w:t>
      </w:r>
      <w:r>
        <w:rPr>
          <w:lang w:eastAsia="en-US"/>
        </w:rPr>
        <w:t xml:space="preserve"> July were you can choose from up to 30 different sessions taught my professionals from a range of different styles. Try something new! </w:t>
      </w:r>
    </w:p>
    <w:p w:rsidR="008A39C2" w:rsidRDefault="008A39C2" w:rsidP="008A39C2">
      <w:pPr>
        <w:rPr>
          <w:lang w:eastAsia="en-US"/>
        </w:rPr>
      </w:pPr>
    </w:p>
    <w:p w:rsidR="008A39C2" w:rsidRDefault="00137C48" w:rsidP="008A39C2">
      <w:pPr>
        <w:rPr>
          <w:lang w:eastAsia="en-US"/>
        </w:rPr>
      </w:pPr>
      <w:r>
        <w:rPr>
          <w:lang w:eastAsia="en-US"/>
        </w:rPr>
        <w:t>Music</w:t>
      </w:r>
    </w:p>
    <w:p w:rsidR="00137C48" w:rsidRDefault="00137C48" w:rsidP="008A39C2">
      <w:pPr>
        <w:rPr>
          <w:lang w:eastAsia="en-US"/>
        </w:rPr>
      </w:pPr>
    </w:p>
    <w:p w:rsidR="00137C48" w:rsidRPr="00137C48" w:rsidRDefault="00137C48" w:rsidP="00137C48">
      <w:pPr>
        <w:spacing w:after="160" w:line="259" w:lineRule="auto"/>
        <w:rPr>
          <w:rFonts w:asciiTheme="minorHAnsi" w:hAnsiTheme="minorHAnsi" w:cstheme="minorBidi"/>
          <w:lang w:eastAsia="en-US"/>
        </w:rPr>
      </w:pPr>
      <w:r w:rsidRPr="00137C48">
        <w:rPr>
          <w:rFonts w:asciiTheme="minorHAnsi" w:hAnsiTheme="minorHAnsi" w:cstheme="minorBidi"/>
          <w:lang w:eastAsia="en-US"/>
        </w:rPr>
        <w:t>Summer Music Activities</w:t>
      </w:r>
    </w:p>
    <w:p w:rsidR="00137C48" w:rsidRPr="00137C48" w:rsidRDefault="00137C48" w:rsidP="00137C48">
      <w:pPr>
        <w:spacing w:after="160" w:line="259" w:lineRule="auto"/>
        <w:rPr>
          <w:rFonts w:asciiTheme="minorHAnsi" w:hAnsiTheme="minorHAnsi" w:cstheme="minorBidi"/>
          <w:lang w:eastAsia="en-US"/>
        </w:rPr>
      </w:pPr>
      <w:r w:rsidRPr="00137C48">
        <w:rPr>
          <w:rFonts w:asciiTheme="minorHAnsi" w:hAnsiTheme="minorHAnsi" w:cstheme="minorBidi"/>
          <w:lang w:eastAsia="en-US"/>
        </w:rPr>
        <w:t xml:space="preserve">Please watch these videos of Glastonbury last year. </w:t>
      </w:r>
    </w:p>
    <w:p w:rsidR="00137C48" w:rsidRPr="00137C48" w:rsidRDefault="00137C48" w:rsidP="00137C48">
      <w:pPr>
        <w:spacing w:after="160" w:line="259" w:lineRule="auto"/>
        <w:rPr>
          <w:rFonts w:asciiTheme="minorHAnsi" w:hAnsiTheme="minorHAnsi" w:cstheme="minorBidi"/>
          <w:lang w:eastAsia="en-US"/>
        </w:rPr>
      </w:pPr>
      <w:hyperlink r:id="rId11" w:history="1">
        <w:r w:rsidRPr="00137C48">
          <w:rPr>
            <w:rFonts w:asciiTheme="minorHAnsi" w:hAnsiTheme="minorHAnsi" w:cstheme="minorBidi"/>
            <w:color w:val="0563C1" w:themeColor="hyperlink"/>
            <w:u w:val="single"/>
            <w:lang w:eastAsia="en-US"/>
          </w:rPr>
          <w:t>Glastonbury 2019</w:t>
        </w:r>
      </w:hyperlink>
    </w:p>
    <w:p w:rsidR="00137C48" w:rsidRPr="00137C48" w:rsidRDefault="00137C48" w:rsidP="00137C48">
      <w:pPr>
        <w:spacing w:after="160" w:line="259" w:lineRule="auto"/>
        <w:rPr>
          <w:rFonts w:asciiTheme="minorHAnsi" w:hAnsiTheme="minorHAnsi" w:cstheme="minorBidi"/>
          <w:lang w:eastAsia="en-US"/>
        </w:rPr>
      </w:pPr>
      <w:hyperlink r:id="rId12" w:history="1">
        <w:r w:rsidRPr="00137C48">
          <w:rPr>
            <w:rFonts w:asciiTheme="minorHAnsi" w:hAnsiTheme="minorHAnsi" w:cstheme="minorBidi"/>
            <w:color w:val="0563C1" w:themeColor="hyperlink"/>
            <w:u w:val="single"/>
            <w:lang w:eastAsia="en-US"/>
          </w:rPr>
          <w:t>Glastonbury 2016</w:t>
        </w:r>
      </w:hyperlink>
    </w:p>
    <w:p w:rsidR="00137C48" w:rsidRPr="00137C48" w:rsidRDefault="00137C48" w:rsidP="00137C48">
      <w:pPr>
        <w:spacing w:after="160" w:line="259" w:lineRule="auto"/>
        <w:rPr>
          <w:rFonts w:asciiTheme="minorHAnsi" w:hAnsiTheme="minorHAnsi" w:cstheme="minorBidi"/>
          <w:lang w:eastAsia="en-US"/>
        </w:rPr>
      </w:pPr>
      <w:r w:rsidRPr="00137C48">
        <w:rPr>
          <w:rFonts w:asciiTheme="minorHAnsi" w:hAnsiTheme="minorHAnsi" w:cstheme="minorBidi"/>
          <w:lang w:eastAsia="en-US"/>
        </w:rPr>
        <w:t xml:space="preserve">BBC </w:t>
      </w:r>
      <w:proofErr w:type="spellStart"/>
      <w:r w:rsidRPr="00137C48">
        <w:rPr>
          <w:rFonts w:asciiTheme="minorHAnsi" w:hAnsiTheme="minorHAnsi" w:cstheme="minorBidi"/>
          <w:lang w:eastAsia="en-US"/>
        </w:rPr>
        <w:t>Bitesize</w:t>
      </w:r>
      <w:proofErr w:type="spellEnd"/>
      <w:r w:rsidRPr="00137C48">
        <w:rPr>
          <w:rFonts w:asciiTheme="minorHAnsi" w:hAnsiTheme="minorHAnsi" w:cstheme="minorBidi"/>
          <w:lang w:eastAsia="en-US"/>
        </w:rPr>
        <w:t xml:space="preserve"> for KS3 – please visit this site and complete the activities</w:t>
      </w:r>
    </w:p>
    <w:p w:rsidR="00137C48" w:rsidRPr="00137C48" w:rsidRDefault="00137C48" w:rsidP="00137C48">
      <w:pPr>
        <w:spacing w:after="160" w:line="259" w:lineRule="auto"/>
        <w:rPr>
          <w:rFonts w:asciiTheme="minorHAnsi" w:hAnsiTheme="minorHAnsi" w:cstheme="minorBidi"/>
          <w:lang w:eastAsia="en-US"/>
        </w:rPr>
      </w:pPr>
      <w:hyperlink r:id="rId13" w:history="1">
        <w:r w:rsidRPr="00137C48">
          <w:rPr>
            <w:rFonts w:asciiTheme="minorHAnsi" w:hAnsiTheme="minorHAnsi" w:cstheme="minorBidi"/>
            <w:color w:val="0563C1" w:themeColor="hyperlink"/>
            <w:u w:val="single"/>
            <w:lang w:eastAsia="en-US"/>
          </w:rPr>
          <w:t>Pop Music</w:t>
        </w:r>
      </w:hyperlink>
    </w:p>
    <w:p w:rsidR="00137C48" w:rsidRPr="00137C48" w:rsidRDefault="00137C48" w:rsidP="00137C48">
      <w:pPr>
        <w:spacing w:after="160" w:line="259" w:lineRule="auto"/>
        <w:rPr>
          <w:rFonts w:asciiTheme="minorHAnsi" w:hAnsiTheme="minorHAnsi" w:cstheme="minorBidi"/>
          <w:lang w:eastAsia="en-US"/>
        </w:rPr>
      </w:pPr>
      <w:hyperlink r:id="rId14" w:history="1">
        <w:r w:rsidRPr="00137C48">
          <w:rPr>
            <w:rFonts w:asciiTheme="minorHAnsi" w:hAnsiTheme="minorHAnsi" w:cstheme="minorBidi"/>
            <w:color w:val="0563C1" w:themeColor="hyperlink"/>
            <w:u w:val="single"/>
            <w:lang w:eastAsia="en-US"/>
          </w:rPr>
          <w:t>Writing Songs</w:t>
        </w:r>
      </w:hyperlink>
    </w:p>
    <w:p w:rsidR="00137C48" w:rsidRPr="00137C48" w:rsidRDefault="00137C48" w:rsidP="00137C48">
      <w:pPr>
        <w:spacing w:after="160" w:line="259" w:lineRule="auto"/>
        <w:rPr>
          <w:rFonts w:asciiTheme="minorHAnsi" w:hAnsiTheme="minorHAnsi" w:cstheme="minorBidi"/>
          <w:lang w:eastAsia="en-US"/>
        </w:rPr>
      </w:pPr>
      <w:hyperlink r:id="rId15" w:history="1">
        <w:r w:rsidRPr="00137C48">
          <w:rPr>
            <w:rFonts w:asciiTheme="minorHAnsi" w:hAnsiTheme="minorHAnsi" w:cstheme="minorBidi"/>
            <w:color w:val="0563C1" w:themeColor="hyperlink"/>
            <w:u w:val="single"/>
            <w:lang w:eastAsia="en-US"/>
          </w:rPr>
          <w:t>Composing Music</w:t>
        </w:r>
      </w:hyperlink>
    </w:p>
    <w:p w:rsidR="00137C48" w:rsidRPr="00137C48" w:rsidRDefault="00137C48" w:rsidP="00137C48">
      <w:pPr>
        <w:spacing w:after="160" w:line="259" w:lineRule="auto"/>
        <w:rPr>
          <w:rFonts w:asciiTheme="minorHAnsi" w:hAnsiTheme="minorHAnsi" w:cstheme="minorBidi"/>
          <w:lang w:eastAsia="en-US"/>
        </w:rPr>
      </w:pPr>
      <w:hyperlink r:id="rId16" w:history="1">
        <w:r w:rsidRPr="00137C48">
          <w:rPr>
            <w:rFonts w:asciiTheme="minorHAnsi" w:hAnsiTheme="minorHAnsi" w:cstheme="minorBidi"/>
            <w:color w:val="0563C1" w:themeColor="hyperlink"/>
            <w:u w:val="single"/>
            <w:lang w:eastAsia="en-US"/>
          </w:rPr>
          <w:t>Writing Lyrics</w:t>
        </w:r>
      </w:hyperlink>
    </w:p>
    <w:p w:rsidR="00137C48" w:rsidRPr="00137C48" w:rsidRDefault="00137C48" w:rsidP="00137C48">
      <w:pPr>
        <w:spacing w:after="160" w:line="259" w:lineRule="auto"/>
        <w:rPr>
          <w:rFonts w:asciiTheme="minorHAnsi" w:hAnsiTheme="minorHAnsi" w:cstheme="minorBidi"/>
          <w:lang w:eastAsia="en-US"/>
        </w:rPr>
      </w:pPr>
      <w:hyperlink r:id="rId17" w:history="1">
        <w:r w:rsidRPr="00137C48">
          <w:rPr>
            <w:rFonts w:asciiTheme="minorHAnsi" w:hAnsiTheme="minorHAnsi" w:cstheme="minorBidi"/>
            <w:color w:val="0563C1" w:themeColor="hyperlink"/>
            <w:u w:val="single"/>
            <w:lang w:eastAsia="en-US"/>
          </w:rPr>
          <w:t>Composing music for video games</w:t>
        </w:r>
      </w:hyperlink>
    </w:p>
    <w:p w:rsidR="00137C48" w:rsidRPr="00137C48" w:rsidRDefault="00137C48" w:rsidP="00137C48">
      <w:pPr>
        <w:spacing w:after="160" w:line="259" w:lineRule="auto"/>
        <w:rPr>
          <w:rFonts w:asciiTheme="minorHAnsi" w:hAnsiTheme="minorHAnsi" w:cstheme="minorBidi"/>
          <w:lang w:eastAsia="en-US"/>
        </w:rPr>
      </w:pPr>
      <w:hyperlink r:id="rId18" w:history="1">
        <w:r w:rsidRPr="00137C48">
          <w:rPr>
            <w:rFonts w:asciiTheme="minorHAnsi" w:hAnsiTheme="minorHAnsi" w:cstheme="minorBidi"/>
            <w:color w:val="0563C1" w:themeColor="hyperlink"/>
            <w:u w:val="single"/>
            <w:lang w:eastAsia="en-US"/>
          </w:rPr>
          <w:t>Melody Writing</w:t>
        </w:r>
      </w:hyperlink>
    </w:p>
    <w:p w:rsidR="00137C48" w:rsidRPr="00137C48" w:rsidRDefault="00137C48" w:rsidP="00137C48">
      <w:pPr>
        <w:spacing w:after="160" w:line="259" w:lineRule="auto"/>
        <w:rPr>
          <w:rFonts w:asciiTheme="minorHAnsi" w:hAnsiTheme="minorHAnsi" w:cstheme="minorBidi"/>
          <w:lang w:eastAsia="en-US"/>
        </w:rPr>
      </w:pPr>
      <w:r w:rsidRPr="00137C48">
        <w:rPr>
          <w:rFonts w:asciiTheme="minorHAnsi" w:hAnsiTheme="minorHAnsi" w:cstheme="minorBidi"/>
          <w:lang w:eastAsia="en-US"/>
        </w:rPr>
        <w:t xml:space="preserve">Oak Academy – please complete these online lessons </w:t>
      </w:r>
    </w:p>
    <w:p w:rsidR="00137C48" w:rsidRPr="00137C48" w:rsidRDefault="00137C48" w:rsidP="00137C48">
      <w:pPr>
        <w:spacing w:after="160" w:line="259" w:lineRule="auto"/>
        <w:rPr>
          <w:rFonts w:asciiTheme="minorHAnsi" w:hAnsiTheme="minorHAnsi" w:cstheme="minorBidi"/>
          <w:lang w:eastAsia="en-US"/>
        </w:rPr>
      </w:pPr>
      <w:r w:rsidRPr="00137C48">
        <w:rPr>
          <w:rFonts w:asciiTheme="minorHAnsi" w:hAnsiTheme="minorHAnsi" w:cstheme="minorBidi"/>
          <w:lang w:eastAsia="en-US"/>
        </w:rPr>
        <w:t>Year 7</w:t>
      </w:r>
    </w:p>
    <w:p w:rsidR="00137C48" w:rsidRPr="00137C48" w:rsidRDefault="00137C48" w:rsidP="00137C48">
      <w:pPr>
        <w:spacing w:after="160" w:line="259" w:lineRule="auto"/>
        <w:rPr>
          <w:rFonts w:asciiTheme="minorHAnsi" w:hAnsiTheme="minorHAnsi" w:cstheme="minorBidi"/>
          <w:lang w:eastAsia="en-US"/>
        </w:rPr>
      </w:pPr>
      <w:hyperlink r:id="rId19" w:history="1">
        <w:r w:rsidRPr="00137C48">
          <w:rPr>
            <w:rFonts w:asciiTheme="minorHAnsi" w:hAnsiTheme="minorHAnsi" w:cstheme="minorBidi"/>
            <w:color w:val="0563C1" w:themeColor="hyperlink"/>
            <w:u w:val="single"/>
            <w:lang w:eastAsia="en-US"/>
          </w:rPr>
          <w:t>Music Lessons</w:t>
        </w:r>
      </w:hyperlink>
    </w:p>
    <w:p w:rsidR="00137C48" w:rsidRPr="00137C48" w:rsidRDefault="00137C48" w:rsidP="00137C48">
      <w:pPr>
        <w:spacing w:after="160" w:line="259" w:lineRule="auto"/>
        <w:rPr>
          <w:rFonts w:asciiTheme="minorHAnsi" w:hAnsiTheme="minorHAnsi" w:cstheme="minorBidi"/>
          <w:lang w:eastAsia="en-US"/>
        </w:rPr>
      </w:pPr>
      <w:r w:rsidRPr="00137C48">
        <w:rPr>
          <w:rFonts w:asciiTheme="minorHAnsi" w:hAnsiTheme="minorHAnsi" w:cstheme="minorBidi"/>
          <w:lang w:eastAsia="en-US"/>
        </w:rPr>
        <w:t>Year 8</w:t>
      </w:r>
    </w:p>
    <w:p w:rsidR="00137C48" w:rsidRPr="00137C48" w:rsidRDefault="00137C48" w:rsidP="00137C48">
      <w:pPr>
        <w:spacing w:after="160" w:line="259" w:lineRule="auto"/>
        <w:rPr>
          <w:rFonts w:asciiTheme="minorHAnsi" w:hAnsiTheme="minorHAnsi" w:cstheme="minorBidi"/>
          <w:lang w:eastAsia="en-US"/>
        </w:rPr>
      </w:pPr>
      <w:hyperlink r:id="rId20" w:history="1">
        <w:r w:rsidRPr="00137C48">
          <w:rPr>
            <w:rFonts w:asciiTheme="minorHAnsi" w:hAnsiTheme="minorHAnsi" w:cstheme="minorBidi"/>
            <w:color w:val="0563C1" w:themeColor="hyperlink"/>
            <w:u w:val="single"/>
            <w:lang w:eastAsia="en-US"/>
          </w:rPr>
          <w:t>Music Lessons</w:t>
        </w:r>
      </w:hyperlink>
    </w:p>
    <w:p w:rsidR="00137C48" w:rsidRPr="00137C48" w:rsidRDefault="00137C48" w:rsidP="00137C48">
      <w:pPr>
        <w:spacing w:after="160" w:line="259" w:lineRule="auto"/>
        <w:rPr>
          <w:rFonts w:asciiTheme="minorHAnsi" w:hAnsiTheme="minorHAnsi" w:cstheme="minorBidi"/>
          <w:lang w:eastAsia="en-US"/>
        </w:rPr>
      </w:pPr>
      <w:r w:rsidRPr="00137C48">
        <w:rPr>
          <w:rFonts w:asciiTheme="minorHAnsi" w:hAnsiTheme="minorHAnsi" w:cstheme="minorBidi"/>
          <w:lang w:eastAsia="en-US"/>
        </w:rPr>
        <w:t>Year 9</w:t>
      </w:r>
    </w:p>
    <w:p w:rsidR="00137C48" w:rsidRPr="00137C48" w:rsidRDefault="00137C48" w:rsidP="00137C48">
      <w:pPr>
        <w:spacing w:after="160" w:line="259" w:lineRule="auto"/>
        <w:rPr>
          <w:rFonts w:asciiTheme="minorHAnsi" w:hAnsiTheme="minorHAnsi" w:cstheme="minorBidi"/>
          <w:lang w:eastAsia="en-US"/>
        </w:rPr>
      </w:pPr>
      <w:hyperlink r:id="rId21" w:history="1">
        <w:r w:rsidRPr="00137C48">
          <w:rPr>
            <w:rFonts w:asciiTheme="minorHAnsi" w:hAnsiTheme="minorHAnsi" w:cstheme="minorBidi"/>
            <w:color w:val="0563C1" w:themeColor="hyperlink"/>
            <w:u w:val="single"/>
            <w:lang w:eastAsia="en-US"/>
          </w:rPr>
          <w:t>Music Lessons</w:t>
        </w:r>
      </w:hyperlink>
    </w:p>
    <w:p w:rsidR="00137C48" w:rsidRPr="00137C48" w:rsidRDefault="00137C48" w:rsidP="00137C48">
      <w:pPr>
        <w:spacing w:after="160" w:line="259" w:lineRule="auto"/>
        <w:rPr>
          <w:rFonts w:asciiTheme="minorHAnsi" w:hAnsiTheme="minorHAnsi" w:cstheme="minorBidi"/>
          <w:lang w:eastAsia="en-US"/>
        </w:rPr>
      </w:pPr>
      <w:r w:rsidRPr="00137C48">
        <w:rPr>
          <w:rFonts w:asciiTheme="minorHAnsi" w:hAnsiTheme="minorHAnsi" w:cstheme="minorBidi"/>
          <w:lang w:eastAsia="en-US"/>
        </w:rPr>
        <w:t>Year 10</w:t>
      </w:r>
    </w:p>
    <w:p w:rsidR="00137C48" w:rsidRPr="00137C48" w:rsidRDefault="00137C48" w:rsidP="00137C48">
      <w:pPr>
        <w:spacing w:after="160" w:line="259" w:lineRule="auto"/>
        <w:rPr>
          <w:rFonts w:asciiTheme="minorHAnsi" w:hAnsiTheme="minorHAnsi" w:cstheme="minorBidi"/>
          <w:lang w:eastAsia="en-US"/>
        </w:rPr>
      </w:pPr>
      <w:hyperlink r:id="rId22" w:history="1">
        <w:r w:rsidRPr="00137C48">
          <w:rPr>
            <w:rFonts w:asciiTheme="minorHAnsi" w:hAnsiTheme="minorHAnsi" w:cstheme="minorBidi"/>
            <w:color w:val="0563C1" w:themeColor="hyperlink"/>
            <w:u w:val="single"/>
            <w:lang w:eastAsia="en-US"/>
          </w:rPr>
          <w:t>Music Lessons</w:t>
        </w:r>
      </w:hyperlink>
    </w:p>
    <w:p w:rsidR="00137C48" w:rsidRDefault="00626786" w:rsidP="008A39C2">
      <w:pPr>
        <w:rPr>
          <w:lang w:eastAsia="en-US"/>
        </w:rPr>
      </w:pPr>
      <w:r>
        <w:rPr>
          <w:lang w:eastAsia="en-US"/>
        </w:rPr>
        <w:t>ART</w:t>
      </w:r>
    </w:p>
    <w:p w:rsidR="00626786" w:rsidRDefault="00626786" w:rsidP="008A39C2">
      <w:pPr>
        <w:rPr>
          <w:lang w:eastAsia="en-US"/>
        </w:rPr>
      </w:pPr>
    </w:p>
    <w:p w:rsidR="00626786" w:rsidRDefault="00626786" w:rsidP="00626786">
      <w:pPr>
        <w:rPr>
          <w:color w:val="1F497D"/>
        </w:rPr>
      </w:pPr>
    </w:p>
    <w:p w:rsidR="00626786" w:rsidRDefault="00626786" w:rsidP="00626786">
      <w:pPr>
        <w:rPr>
          <w:color w:val="1F497D"/>
        </w:rPr>
      </w:pPr>
      <w:r>
        <w:rPr>
          <w:color w:val="1F497D"/>
        </w:rPr>
        <w:t xml:space="preserve">Check out Tate Gallery’s activities and quizzes - </w:t>
      </w:r>
      <w:hyperlink r:id="rId23" w:history="1">
        <w:r>
          <w:rPr>
            <w:rStyle w:val="Hyperlink"/>
          </w:rPr>
          <w:t>https://www.tate.org.uk/kids</w:t>
        </w:r>
      </w:hyperlink>
    </w:p>
    <w:p w:rsidR="00626786" w:rsidRDefault="00626786" w:rsidP="00626786">
      <w:pPr>
        <w:rPr>
          <w:color w:val="1F497D"/>
        </w:rPr>
      </w:pPr>
    </w:p>
    <w:p w:rsidR="00626786" w:rsidRDefault="00626786" w:rsidP="00626786">
      <w:pPr>
        <w:rPr>
          <w:color w:val="1F497D"/>
        </w:rPr>
      </w:pPr>
      <w:r>
        <w:rPr>
          <w:color w:val="1F497D"/>
        </w:rPr>
        <w:t xml:space="preserve">Watch the Museums in Quarantine series (Andy Warhol @ Tate Modern) - </w:t>
      </w:r>
      <w:hyperlink r:id="rId24" w:history="1">
        <w:r>
          <w:rPr>
            <w:rStyle w:val="Hyperlink"/>
          </w:rPr>
          <w:t>https://www.bbc.co.uk/iplayer/episode/m000hqml/museums-in-quarantine-series-1-1-warhol</w:t>
        </w:r>
      </w:hyperlink>
    </w:p>
    <w:p w:rsidR="00626786" w:rsidRDefault="00626786" w:rsidP="00626786">
      <w:pPr>
        <w:rPr>
          <w:color w:val="1F497D"/>
        </w:rPr>
      </w:pPr>
    </w:p>
    <w:p w:rsidR="00626786" w:rsidRDefault="00626786" w:rsidP="00626786">
      <w:pPr>
        <w:rPr>
          <w:color w:val="1F497D"/>
        </w:rPr>
      </w:pPr>
      <w:r>
        <w:rPr>
          <w:color w:val="1F497D"/>
        </w:rPr>
        <w:t>Visit the NPG BP PORTRAIT AWARD Virtual Exhibition</w:t>
      </w:r>
      <w:proofErr w:type="gramStart"/>
      <w:r>
        <w:rPr>
          <w:color w:val="1F497D"/>
        </w:rPr>
        <w:t>  -</w:t>
      </w:r>
      <w:proofErr w:type="gramEnd"/>
      <w:r>
        <w:rPr>
          <w:color w:val="1F497D"/>
        </w:rPr>
        <w:t xml:space="preserve"> </w:t>
      </w:r>
      <w:hyperlink r:id="rId25" w:history="1">
        <w:r>
          <w:rPr>
            <w:rStyle w:val="Hyperlink"/>
          </w:rPr>
          <w:t>https://www.npg.org.uk/whatson/bp-portrait-award-2020/exhibition/?gclid=Cj0KCQjwo6D4BRDgARIsAA6uN18-tvw7S_n2XXKb5I0DbZrWcjVR7Y-OZq1cqtj53HbyNH4bOkLUrTEaAg9zEALw_wcB</w:t>
        </w:r>
      </w:hyperlink>
    </w:p>
    <w:p w:rsidR="00626786" w:rsidRDefault="00626786" w:rsidP="00626786">
      <w:pPr>
        <w:rPr>
          <w:color w:val="1F497D"/>
        </w:rPr>
      </w:pPr>
    </w:p>
    <w:p w:rsidR="00626786" w:rsidRDefault="00626786" w:rsidP="00626786">
      <w:pPr>
        <w:rPr>
          <w:color w:val="1F497D"/>
        </w:rPr>
      </w:pPr>
      <w:r>
        <w:rPr>
          <w:color w:val="1F497D"/>
        </w:rPr>
        <w:t xml:space="preserve">Learn about Photographer Richard </w:t>
      </w:r>
      <w:proofErr w:type="spellStart"/>
      <w:r>
        <w:rPr>
          <w:color w:val="1F497D"/>
        </w:rPr>
        <w:t>Mosse’s</w:t>
      </w:r>
      <w:proofErr w:type="spellEnd"/>
      <w:r>
        <w:rPr>
          <w:color w:val="1F497D"/>
        </w:rPr>
        <w:t xml:space="preserve"> work on Bloomberg’s Brilliant Ideas (there are loads of artists videos on here too) - </w:t>
      </w:r>
      <w:hyperlink r:id="rId26" w:history="1">
        <w:r>
          <w:rPr>
            <w:rStyle w:val="Hyperlink"/>
          </w:rPr>
          <w:t>https://www.bloomberg.com/news/videos/2018-03-19/richard-mosse-on-brilliant-ideas-video</w:t>
        </w:r>
      </w:hyperlink>
    </w:p>
    <w:p w:rsidR="00626786" w:rsidRDefault="00626786" w:rsidP="00626786">
      <w:pPr>
        <w:rPr>
          <w:color w:val="1F497D"/>
        </w:rPr>
      </w:pPr>
    </w:p>
    <w:p w:rsidR="00626786" w:rsidRDefault="00626786" w:rsidP="00626786">
      <w:pPr>
        <w:rPr>
          <w:color w:val="1F497D"/>
        </w:rPr>
      </w:pPr>
      <w:r>
        <w:rPr>
          <w:color w:val="1F497D"/>
        </w:rPr>
        <w:t xml:space="preserve">Have a Virtual Stroll through the Royal Academy’s ‘Picasso &amp; Paper Exhibition – tickets are SOLD OUT - </w:t>
      </w:r>
      <w:hyperlink r:id="rId27" w:history="1">
        <w:r>
          <w:rPr>
            <w:rStyle w:val="Hyperlink"/>
          </w:rPr>
          <w:t>https://www.royalacademy.org.uk/article/picasso-and-paper-virtual-exhibition-tour</w:t>
        </w:r>
      </w:hyperlink>
    </w:p>
    <w:p w:rsidR="00626786" w:rsidRDefault="00626786" w:rsidP="00626786">
      <w:pPr>
        <w:rPr>
          <w:color w:val="1F497D"/>
        </w:rPr>
      </w:pPr>
    </w:p>
    <w:p w:rsidR="00626786" w:rsidRDefault="00626786" w:rsidP="00626786">
      <w:pPr>
        <w:rPr>
          <w:color w:val="1F497D"/>
        </w:rPr>
      </w:pPr>
      <w:r>
        <w:rPr>
          <w:color w:val="1F497D"/>
        </w:rPr>
        <w:t xml:space="preserve">Get Life drawing at home with the RA - </w:t>
      </w:r>
      <w:hyperlink r:id="rId28" w:history="1">
        <w:r>
          <w:rPr>
            <w:rStyle w:val="Hyperlink"/>
          </w:rPr>
          <w:t>https://www.royalacademy.org.uk/article/7-life-drawing-shorts-at-home-lifedrawinglive</w:t>
        </w:r>
      </w:hyperlink>
    </w:p>
    <w:p w:rsidR="00626786" w:rsidRDefault="00626786" w:rsidP="008A39C2">
      <w:pPr>
        <w:rPr>
          <w:lang w:eastAsia="en-US"/>
        </w:rPr>
      </w:pPr>
    </w:p>
    <w:p w:rsidR="00481BDD" w:rsidRDefault="00F2416B"/>
    <w:sectPr w:rsidR="00481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2"/>
    <w:rsid w:val="00137C48"/>
    <w:rsid w:val="002B4D04"/>
    <w:rsid w:val="00626786"/>
    <w:rsid w:val="00761BDF"/>
    <w:rsid w:val="008A39C2"/>
    <w:rsid w:val="00AB2E20"/>
    <w:rsid w:val="00C20EB1"/>
    <w:rsid w:val="00E14B4C"/>
    <w:rsid w:val="00F93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2862"/>
  <w15:chartTrackingRefBased/>
  <w15:docId w15:val="{15146E72-A659-4BA0-997E-B707CED1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9C2"/>
    <w:rPr>
      <w:color w:val="0000FF"/>
      <w:u w:val="single"/>
    </w:rPr>
  </w:style>
  <w:style w:type="character" w:styleId="FollowedHyperlink">
    <w:name w:val="FollowedHyperlink"/>
    <w:basedOn w:val="DefaultParagraphFont"/>
    <w:uiPriority w:val="99"/>
    <w:semiHidden/>
    <w:unhideWhenUsed/>
    <w:rsid w:val="00AB2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5840">
      <w:bodyDiv w:val="1"/>
      <w:marLeft w:val="0"/>
      <w:marRight w:val="0"/>
      <w:marTop w:val="0"/>
      <w:marBottom w:val="0"/>
      <w:divBdr>
        <w:top w:val="none" w:sz="0" w:space="0" w:color="auto"/>
        <w:left w:val="none" w:sz="0" w:space="0" w:color="auto"/>
        <w:bottom w:val="none" w:sz="0" w:space="0" w:color="auto"/>
        <w:right w:val="none" w:sz="0" w:space="0" w:color="auto"/>
      </w:divBdr>
    </w:div>
    <w:div w:id="745565632">
      <w:bodyDiv w:val="1"/>
      <w:marLeft w:val="0"/>
      <w:marRight w:val="0"/>
      <w:marTop w:val="0"/>
      <w:marBottom w:val="0"/>
      <w:divBdr>
        <w:top w:val="none" w:sz="0" w:space="0" w:color="auto"/>
        <w:left w:val="none" w:sz="0" w:space="0" w:color="auto"/>
        <w:bottom w:val="none" w:sz="0" w:space="0" w:color="auto"/>
        <w:right w:val="none" w:sz="0" w:space="0" w:color="auto"/>
      </w:divBdr>
    </w:div>
    <w:div w:id="1330668877">
      <w:bodyDiv w:val="1"/>
      <w:marLeft w:val="0"/>
      <w:marRight w:val="0"/>
      <w:marTop w:val="0"/>
      <w:marBottom w:val="0"/>
      <w:divBdr>
        <w:top w:val="none" w:sz="0" w:space="0" w:color="auto"/>
        <w:left w:val="none" w:sz="0" w:space="0" w:color="auto"/>
        <w:bottom w:val="none" w:sz="0" w:space="0" w:color="auto"/>
        <w:right w:val="none" w:sz="0" w:space="0" w:color="auto"/>
      </w:divBdr>
    </w:div>
    <w:div w:id="17099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dXqhVPwcI" TargetMode="External"/><Relationship Id="rId13" Type="http://schemas.openxmlformats.org/officeDocument/2006/relationships/hyperlink" Target="https://www.bbc.co.uk/bitesize/topics/zbw7pv4/articles/zrrnpg8" TargetMode="External"/><Relationship Id="rId18" Type="http://schemas.openxmlformats.org/officeDocument/2006/relationships/hyperlink" Target="https://www.bbc.co.uk/bitesize/topics/z3dqhyc/articles/z7n2qp3" TargetMode="External"/><Relationship Id="rId26" Type="http://schemas.openxmlformats.org/officeDocument/2006/relationships/hyperlink" Target="https://www.bloomberg.com/news/videos/2018-03-19/richard-mosse-on-brilliant-ideas-video" TargetMode="External"/><Relationship Id="rId3" Type="http://schemas.openxmlformats.org/officeDocument/2006/relationships/webSettings" Target="webSettings.xml"/><Relationship Id="rId21" Type="http://schemas.openxmlformats.org/officeDocument/2006/relationships/hyperlink" Target="https://classroom.thenational.academy/subjects-by-year/year-9/subjects/music" TargetMode="External"/><Relationship Id="rId7" Type="http://schemas.openxmlformats.org/officeDocument/2006/relationships/hyperlink" Target=":%20https:/www.youtube.com/channel/UCCLs9x0Fk53m-F2Lqic-uhQ" TargetMode="External"/><Relationship Id="rId12" Type="http://schemas.openxmlformats.org/officeDocument/2006/relationships/hyperlink" Target="https://www.youtube.com/watch?v=bAsGFnLl2u0&amp;list=RDQMyQuBFymUv8g&amp;start_radio=1" TargetMode="External"/><Relationship Id="rId17" Type="http://schemas.openxmlformats.org/officeDocument/2006/relationships/hyperlink" Target="https://www.bbc.co.uk/bitesize/topics/z3dqhyc/articles/zdvt6v4" TargetMode="External"/><Relationship Id="rId25" Type="http://schemas.openxmlformats.org/officeDocument/2006/relationships/hyperlink" Target="https://www.npg.org.uk/whatson/bp-portrait-award-2020/exhibition/?gclid=Cj0KCQjwo6D4BRDgARIsAA6uN18-tvw7S_n2XXKb5I0DbZrWcjVR7Y-OZq1cqtj53HbyNH4bOkLUrTEaAg9zEALw_wcB" TargetMode="External"/><Relationship Id="rId2" Type="http://schemas.openxmlformats.org/officeDocument/2006/relationships/settings" Target="settings.xml"/><Relationship Id="rId16" Type="http://schemas.openxmlformats.org/officeDocument/2006/relationships/hyperlink" Target="https://www.bbc.co.uk/bitesize/topics/z3dqhyc/articles/zknqwty" TargetMode="External"/><Relationship Id="rId20" Type="http://schemas.openxmlformats.org/officeDocument/2006/relationships/hyperlink" Target="https://classroom.thenational.academy/subjects-by-year/year-8/subjects/musi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channel/UCAxW1XT0iEJo0TYlRfn6rYQ" TargetMode="External"/><Relationship Id="rId11" Type="http://schemas.openxmlformats.org/officeDocument/2006/relationships/hyperlink" Target="https://www.youtube.com/watch?v=QVlfINuDdKE&amp;list=RDQMZIjTOL0EK3A&amp;start_radio=1" TargetMode="External"/><Relationship Id="rId24" Type="http://schemas.openxmlformats.org/officeDocument/2006/relationships/hyperlink" Target="https://www.bbc.co.uk/iplayer/episode/m000hqml/museums-in-quarantine-series-1-1-warhol" TargetMode="External"/><Relationship Id="rId5" Type="http://schemas.openxmlformats.org/officeDocument/2006/relationships/hyperlink" Target="https://www.youtube.com/watch?v=4achmhzLNoY" TargetMode="External"/><Relationship Id="rId15" Type="http://schemas.openxmlformats.org/officeDocument/2006/relationships/hyperlink" Target="https://www.satchelone.com/homeworks/48392217-expressive-arts-sports-week-(6th-10th-july)/assess?ids=48392217-10382781" TargetMode="External"/><Relationship Id="rId23" Type="http://schemas.openxmlformats.org/officeDocument/2006/relationships/hyperlink" Target="https://www.tate.org.uk/kids" TargetMode="External"/><Relationship Id="rId28" Type="http://schemas.openxmlformats.org/officeDocument/2006/relationships/hyperlink" Target="https://www.royalacademy.org.uk/article/7-life-drawing-shorts-at-home-lifedrawinglive" TargetMode="External"/><Relationship Id="rId10" Type="http://schemas.openxmlformats.org/officeDocument/2006/relationships/hyperlink" Target="https://udancedigital.org/" TargetMode="External"/><Relationship Id="rId19" Type="http://schemas.openxmlformats.org/officeDocument/2006/relationships/hyperlink" Target="https://classroom.thenational.academy/subjects-by-year/year-7/subjects/music" TargetMode="External"/><Relationship Id="rId4" Type="http://schemas.openxmlformats.org/officeDocument/2006/relationships/hyperlink" Target="https://www.youtube.com/watch?v=vuIlsN32WaE" TargetMode="External"/><Relationship Id="rId9" Type="http://schemas.openxmlformats.org/officeDocument/2006/relationships/hyperlink" Target="https://www.sadlerswells.com/whats-on/2020/sadlers-wells-digital-stage/" TargetMode="External"/><Relationship Id="rId14" Type="http://schemas.openxmlformats.org/officeDocument/2006/relationships/hyperlink" Target="https://www.bbc.co.uk/bitesize/topics/z3dqhyc/articles/zrx3vk7" TargetMode="External"/><Relationship Id="rId22" Type="http://schemas.openxmlformats.org/officeDocument/2006/relationships/hyperlink" Target="https://classroom.thenational.academy/subjects-by-year/year-10/subjects/music" TargetMode="External"/><Relationship Id="rId27" Type="http://schemas.openxmlformats.org/officeDocument/2006/relationships/hyperlink" Target="https://www.royalacademy.org.uk/article/picasso-and-paper-virtual-exhibition-tou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Hollidge</dc:creator>
  <cp:keywords/>
  <dc:description/>
  <cp:lastModifiedBy>Kris Hollidge</cp:lastModifiedBy>
  <cp:revision>3</cp:revision>
  <dcterms:created xsi:type="dcterms:W3CDTF">2020-07-09T16:12:00Z</dcterms:created>
  <dcterms:modified xsi:type="dcterms:W3CDTF">2020-07-10T11:57:00Z</dcterms:modified>
</cp:coreProperties>
</file>